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A3" w:rsidRPr="003A7EAF" w:rsidRDefault="007F4CD5" w:rsidP="007F4CD5">
      <w:pPr>
        <w:spacing w:beforeLines="50" w:before="156" w:line="360" w:lineRule="auto"/>
        <w:ind w:firstLineChars="50" w:firstLine="161"/>
        <w:jc w:val="center"/>
        <w:rPr>
          <w:rFonts w:ascii="宋体" w:hAnsi="宋体"/>
          <w:b/>
          <w:sz w:val="32"/>
          <w:szCs w:val="32"/>
        </w:rPr>
      </w:pPr>
      <w:bookmarkStart w:id="0" w:name="ntcTitle"/>
      <w:r w:rsidRPr="007F4CD5">
        <w:rPr>
          <w:rFonts w:ascii="宋体" w:hAnsi="宋体" w:hint="eastAsia"/>
          <w:b/>
          <w:sz w:val="32"/>
          <w:szCs w:val="32"/>
        </w:rPr>
        <w:t>嘉兴市属学校单位集约化网站群运维服务项目</w:t>
      </w:r>
      <w:r w:rsidR="00EA19A3" w:rsidRPr="003A7EAF">
        <w:rPr>
          <w:rFonts w:ascii="宋体" w:hAnsi="宋体"/>
          <w:b/>
          <w:sz w:val="32"/>
          <w:szCs w:val="32"/>
        </w:rPr>
        <w:t>中标公告</w:t>
      </w:r>
      <w:bookmarkEnd w:id="0"/>
    </w:p>
    <w:p w:rsidR="006138D9" w:rsidRPr="00271098" w:rsidRDefault="00EA19A3" w:rsidP="0037653B">
      <w:pPr>
        <w:spacing w:beforeLines="50" w:before="156" w:line="360" w:lineRule="auto"/>
        <w:ind w:firstLineChars="150" w:firstLine="420"/>
        <w:rPr>
          <w:rFonts w:ascii="仿宋" w:eastAsia="仿宋" w:hAnsi="仿宋"/>
          <w:color w:val="404040"/>
          <w:sz w:val="28"/>
          <w:szCs w:val="28"/>
        </w:rPr>
      </w:pPr>
      <w:r w:rsidRPr="005E4518">
        <w:rPr>
          <w:rFonts w:ascii="仿宋" w:eastAsia="仿宋" w:hAnsi="仿宋" w:hint="eastAsia"/>
          <w:color w:val="404040"/>
          <w:sz w:val="28"/>
          <w:szCs w:val="28"/>
        </w:rPr>
        <w:t>一．采购人名称：</w:t>
      </w:r>
      <w:r w:rsidR="00832B1F" w:rsidRPr="00832B1F">
        <w:rPr>
          <w:rFonts w:ascii="仿宋" w:eastAsia="仿宋" w:hAnsi="仿宋" w:hint="eastAsia"/>
          <w:color w:val="404040"/>
          <w:sz w:val="28"/>
          <w:szCs w:val="28"/>
        </w:rPr>
        <w:t>嘉兴市教育装备与信息中心</w:t>
      </w:r>
    </w:p>
    <w:p w:rsidR="00ED1CFD" w:rsidRPr="006138D9" w:rsidRDefault="00EA19A3" w:rsidP="00832B1F">
      <w:pPr>
        <w:spacing w:beforeLines="50" w:before="156" w:line="360" w:lineRule="auto"/>
        <w:ind w:firstLineChars="150" w:firstLine="420"/>
        <w:rPr>
          <w:rFonts w:ascii="仿宋" w:eastAsia="仿宋" w:hAnsi="仿宋"/>
          <w:color w:val="404040"/>
          <w:sz w:val="28"/>
          <w:szCs w:val="28"/>
        </w:rPr>
      </w:pPr>
      <w:r w:rsidRPr="005E4518">
        <w:rPr>
          <w:rFonts w:ascii="仿宋" w:eastAsia="仿宋" w:hAnsi="仿宋" w:hint="eastAsia"/>
          <w:color w:val="404040"/>
          <w:sz w:val="28"/>
          <w:szCs w:val="28"/>
        </w:rPr>
        <w:t>二．采购项目名称：</w:t>
      </w:r>
      <w:r w:rsidR="007F4CD5" w:rsidRPr="007F4CD5">
        <w:rPr>
          <w:rFonts w:ascii="仿宋" w:eastAsia="仿宋" w:hAnsi="仿宋" w:hint="eastAsia"/>
          <w:color w:val="404040"/>
          <w:sz w:val="28"/>
          <w:szCs w:val="28"/>
        </w:rPr>
        <w:t>嘉兴市属学校单位集约化网站群运维服务项目</w:t>
      </w:r>
    </w:p>
    <w:p w:rsidR="0027275B" w:rsidRDefault="00EA19A3" w:rsidP="0027275B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5E4518">
        <w:rPr>
          <w:rFonts w:ascii="仿宋" w:eastAsia="仿宋" w:hAnsi="仿宋" w:hint="eastAsia"/>
          <w:color w:val="404040"/>
          <w:sz w:val="28"/>
          <w:szCs w:val="28"/>
        </w:rPr>
        <w:t>三．采购项目招标编号：</w:t>
      </w:r>
      <w:r w:rsidR="0027275B" w:rsidRPr="0027275B">
        <w:rPr>
          <w:rFonts w:ascii="仿宋" w:eastAsia="仿宋" w:hAnsi="仿宋"/>
          <w:sz w:val="28"/>
          <w:szCs w:val="28"/>
        </w:rPr>
        <w:t>JXJX-2021-</w:t>
      </w:r>
      <w:r w:rsidR="007F4CD5">
        <w:rPr>
          <w:rFonts w:ascii="仿宋" w:eastAsia="仿宋" w:hAnsi="仿宋" w:hint="eastAsia"/>
          <w:sz w:val="28"/>
          <w:szCs w:val="28"/>
        </w:rPr>
        <w:t>182</w:t>
      </w:r>
    </w:p>
    <w:p w:rsidR="00EA19A3" w:rsidRPr="006D462F" w:rsidRDefault="00BD3A8C" w:rsidP="0027275B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404040"/>
          <w:sz w:val="28"/>
          <w:szCs w:val="28"/>
        </w:rPr>
        <w:t>四</w:t>
      </w:r>
      <w:r w:rsidR="00EA19A3" w:rsidRPr="005E4518">
        <w:rPr>
          <w:rFonts w:ascii="仿宋" w:eastAsia="仿宋" w:hAnsi="仿宋" w:hint="eastAsia"/>
          <w:color w:val="404040"/>
          <w:sz w:val="28"/>
          <w:szCs w:val="28"/>
        </w:rPr>
        <w:t>．采购方式：</w:t>
      </w:r>
      <w:r w:rsidR="00271098">
        <w:rPr>
          <w:rFonts w:ascii="仿宋" w:eastAsia="仿宋" w:hAnsi="仿宋" w:hint="eastAsia"/>
          <w:sz w:val="28"/>
          <w:szCs w:val="28"/>
        </w:rPr>
        <w:t>公开招标</w:t>
      </w:r>
      <w:r w:rsidR="00F417A6" w:rsidRPr="006D462F">
        <w:rPr>
          <w:rFonts w:ascii="仿宋" w:eastAsia="仿宋" w:hAnsi="仿宋"/>
          <w:sz w:val="28"/>
          <w:szCs w:val="28"/>
        </w:rPr>
        <w:t xml:space="preserve"> </w:t>
      </w:r>
    </w:p>
    <w:p w:rsidR="00EA19A3" w:rsidRPr="0027275B" w:rsidRDefault="00BD3A8C" w:rsidP="00EA19A3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404040"/>
          <w:sz w:val="28"/>
          <w:szCs w:val="28"/>
        </w:rPr>
        <w:t>五</w:t>
      </w:r>
      <w:r w:rsidR="00EA19A3">
        <w:rPr>
          <w:rFonts w:ascii="仿宋" w:eastAsia="仿宋" w:hAnsi="仿宋" w:hint="eastAsia"/>
          <w:color w:val="404040"/>
          <w:sz w:val="28"/>
          <w:szCs w:val="28"/>
        </w:rPr>
        <w:t>．招标</w:t>
      </w:r>
      <w:r w:rsidR="00EA19A3" w:rsidRPr="005E4518">
        <w:rPr>
          <w:rFonts w:ascii="仿宋" w:eastAsia="仿宋" w:hAnsi="仿宋" w:hint="eastAsia"/>
          <w:color w:val="404040"/>
          <w:sz w:val="28"/>
          <w:szCs w:val="28"/>
        </w:rPr>
        <w:t>公告发布日期：</w:t>
      </w:r>
      <w:r w:rsidR="00832B1F">
        <w:rPr>
          <w:rFonts w:ascii="仿宋" w:eastAsia="仿宋" w:hAnsi="仿宋"/>
          <w:sz w:val="28"/>
          <w:szCs w:val="28"/>
        </w:rPr>
        <w:t>2021-0</w:t>
      </w:r>
      <w:r w:rsidR="007F4CD5">
        <w:rPr>
          <w:rFonts w:ascii="仿宋" w:eastAsia="仿宋" w:hAnsi="仿宋" w:hint="eastAsia"/>
          <w:sz w:val="28"/>
          <w:szCs w:val="28"/>
        </w:rPr>
        <w:t>9</w:t>
      </w:r>
      <w:r w:rsidR="0027275B">
        <w:rPr>
          <w:rFonts w:ascii="仿宋" w:eastAsia="仿宋" w:hAnsi="仿宋"/>
          <w:sz w:val="28"/>
          <w:szCs w:val="28"/>
        </w:rPr>
        <w:t>-</w:t>
      </w:r>
      <w:r w:rsidR="007F4CD5">
        <w:rPr>
          <w:rFonts w:ascii="仿宋" w:eastAsia="仿宋" w:hAnsi="仿宋" w:hint="eastAsia"/>
          <w:sz w:val="28"/>
          <w:szCs w:val="28"/>
        </w:rPr>
        <w:t>28</w:t>
      </w:r>
    </w:p>
    <w:p w:rsidR="00EA19A3" w:rsidRPr="006D462F" w:rsidRDefault="00BD3A8C" w:rsidP="00EA19A3">
      <w:pPr>
        <w:spacing w:line="360" w:lineRule="auto"/>
        <w:ind w:firstLine="42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color w:val="404040"/>
          <w:sz w:val="28"/>
          <w:szCs w:val="28"/>
        </w:rPr>
        <w:t>六</w:t>
      </w:r>
      <w:r w:rsidR="00EA19A3" w:rsidRPr="005E4518">
        <w:rPr>
          <w:rFonts w:ascii="仿宋" w:eastAsia="仿宋" w:hAnsi="仿宋" w:hint="eastAsia"/>
          <w:color w:val="404040"/>
          <w:sz w:val="28"/>
          <w:szCs w:val="28"/>
        </w:rPr>
        <w:t>．定标日期：</w:t>
      </w:r>
      <w:bookmarkStart w:id="1" w:name="ntcEndDate"/>
      <w:r w:rsidR="00543E43">
        <w:rPr>
          <w:rFonts w:ascii="仿宋" w:eastAsia="仿宋" w:hAnsi="仿宋"/>
          <w:bCs/>
          <w:sz w:val="28"/>
          <w:szCs w:val="28"/>
        </w:rPr>
        <w:t>20</w:t>
      </w:r>
      <w:r w:rsidR="00D14AEB">
        <w:rPr>
          <w:rFonts w:ascii="仿宋" w:eastAsia="仿宋" w:hAnsi="仿宋" w:hint="eastAsia"/>
          <w:bCs/>
          <w:sz w:val="28"/>
          <w:szCs w:val="28"/>
        </w:rPr>
        <w:t>21</w:t>
      </w:r>
      <w:r w:rsidR="00301DEB">
        <w:rPr>
          <w:rFonts w:ascii="仿宋" w:eastAsia="仿宋" w:hAnsi="仿宋"/>
          <w:bCs/>
          <w:sz w:val="28"/>
          <w:szCs w:val="28"/>
        </w:rPr>
        <w:t>-</w:t>
      </w:r>
      <w:r w:rsidR="007F4CD5">
        <w:rPr>
          <w:rFonts w:ascii="仿宋" w:eastAsia="仿宋" w:hAnsi="仿宋" w:hint="eastAsia"/>
          <w:bCs/>
          <w:sz w:val="28"/>
          <w:szCs w:val="28"/>
        </w:rPr>
        <w:t>10</w:t>
      </w:r>
      <w:r w:rsidR="00EA19A3">
        <w:rPr>
          <w:rFonts w:ascii="仿宋" w:eastAsia="仿宋" w:hAnsi="仿宋"/>
          <w:bCs/>
          <w:sz w:val="28"/>
          <w:szCs w:val="28"/>
        </w:rPr>
        <w:t>-</w:t>
      </w:r>
      <w:bookmarkEnd w:id="1"/>
      <w:r w:rsidR="007F4CD5">
        <w:rPr>
          <w:rFonts w:ascii="仿宋" w:eastAsia="仿宋" w:hAnsi="仿宋" w:hint="eastAsia"/>
          <w:bCs/>
          <w:sz w:val="28"/>
          <w:szCs w:val="28"/>
        </w:rPr>
        <w:t>19</w:t>
      </w:r>
    </w:p>
    <w:p w:rsidR="00EA19A3" w:rsidRPr="00B358D2" w:rsidRDefault="00BD3A8C" w:rsidP="00EA19A3">
      <w:pPr>
        <w:spacing w:line="360" w:lineRule="auto"/>
        <w:ind w:left="420"/>
        <w:rPr>
          <w:rFonts w:ascii="仿宋" w:eastAsia="仿宋" w:hAnsi="仿宋"/>
          <w:color w:val="404040"/>
          <w:sz w:val="28"/>
          <w:szCs w:val="28"/>
        </w:rPr>
      </w:pPr>
      <w:r>
        <w:rPr>
          <w:rFonts w:ascii="仿宋" w:eastAsia="仿宋" w:hAnsi="仿宋" w:hint="eastAsia"/>
          <w:color w:val="404040"/>
          <w:sz w:val="28"/>
          <w:szCs w:val="28"/>
        </w:rPr>
        <w:t>七</w:t>
      </w:r>
      <w:r w:rsidR="00EA19A3" w:rsidRPr="000E4143">
        <w:rPr>
          <w:rFonts w:ascii="仿宋" w:eastAsia="仿宋" w:hAnsi="仿宋" w:hint="eastAsia"/>
          <w:color w:val="404040"/>
          <w:sz w:val="28"/>
          <w:szCs w:val="28"/>
        </w:rPr>
        <w:t>．</w:t>
      </w:r>
      <w:r w:rsidR="00EA19A3" w:rsidRPr="005E4518">
        <w:rPr>
          <w:rFonts w:ascii="仿宋" w:eastAsia="仿宋" w:hAnsi="仿宋" w:hint="eastAsia"/>
          <w:color w:val="404040"/>
          <w:sz w:val="28"/>
          <w:szCs w:val="28"/>
        </w:rPr>
        <w:t>中标结果：</w:t>
      </w:r>
    </w:p>
    <w:tbl>
      <w:tblPr>
        <w:tblW w:w="554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9"/>
        <w:gridCol w:w="2550"/>
        <w:gridCol w:w="2216"/>
      </w:tblGrid>
      <w:tr w:rsidR="00192B48" w:rsidRPr="006D462F" w:rsidTr="0027275B">
        <w:trPr>
          <w:trHeight w:val="578"/>
        </w:trPr>
        <w:tc>
          <w:tcPr>
            <w:tcW w:w="450" w:type="pct"/>
            <w:vAlign w:val="center"/>
          </w:tcPr>
          <w:p w:rsidR="00192B48" w:rsidRPr="006D462F" w:rsidRDefault="00192B48" w:rsidP="00FE6907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2" w:name="expertLis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标</w:t>
            </w:r>
            <w:r w:rsidRPr="006D462F">
              <w:rPr>
                <w:rFonts w:ascii="仿宋" w:eastAsia="仿宋" w:hAnsi="仿宋" w:hint="eastAsia"/>
                <w:bCs/>
                <w:sz w:val="28"/>
                <w:szCs w:val="28"/>
              </w:rPr>
              <w:t>序</w:t>
            </w:r>
          </w:p>
        </w:tc>
        <w:tc>
          <w:tcPr>
            <w:tcW w:w="2026" w:type="pct"/>
            <w:vAlign w:val="center"/>
          </w:tcPr>
          <w:p w:rsidR="00192B48" w:rsidRPr="006D462F" w:rsidRDefault="00192B48" w:rsidP="00FE6907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D462F">
              <w:rPr>
                <w:rFonts w:ascii="仿宋" w:eastAsia="仿宋" w:hAnsi="仿宋" w:hint="eastAsia"/>
                <w:bCs/>
                <w:sz w:val="28"/>
                <w:szCs w:val="28"/>
              </w:rPr>
              <w:t>标项内容</w:t>
            </w:r>
          </w:p>
        </w:tc>
        <w:tc>
          <w:tcPr>
            <w:tcW w:w="1350" w:type="pct"/>
            <w:vAlign w:val="center"/>
          </w:tcPr>
          <w:p w:rsidR="00192B48" w:rsidRPr="006D462F" w:rsidRDefault="00192B48" w:rsidP="00FE6907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D462F">
              <w:rPr>
                <w:rFonts w:ascii="仿宋" w:eastAsia="仿宋" w:hAnsi="仿宋" w:hint="eastAsia"/>
                <w:bCs/>
                <w:sz w:val="28"/>
                <w:szCs w:val="28"/>
              </w:rPr>
              <w:t>中标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1173" w:type="pct"/>
            <w:vAlign w:val="center"/>
          </w:tcPr>
          <w:p w:rsidR="00192B48" w:rsidRPr="006D462F" w:rsidRDefault="009D2969" w:rsidP="00DB4DA1">
            <w:pPr>
              <w:spacing w:line="360" w:lineRule="auto"/>
              <w:ind w:left="140" w:hangingChars="50" w:hanging="14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中标价（万元）</w:t>
            </w:r>
          </w:p>
        </w:tc>
      </w:tr>
      <w:tr w:rsidR="00192B48" w:rsidRPr="006D462F" w:rsidTr="0027275B">
        <w:trPr>
          <w:trHeight w:val="874"/>
        </w:trPr>
        <w:tc>
          <w:tcPr>
            <w:tcW w:w="450" w:type="pct"/>
            <w:vAlign w:val="center"/>
          </w:tcPr>
          <w:p w:rsidR="00192B48" w:rsidRPr="00A324D4" w:rsidRDefault="00192B48" w:rsidP="00753FD7">
            <w:pPr>
              <w:spacing w:line="360" w:lineRule="auto"/>
              <w:jc w:val="center"/>
              <w:rPr>
                <w:rFonts w:ascii="仿宋" w:eastAsia="仿宋" w:hAnsi="仿宋"/>
                <w:color w:val="404040"/>
                <w:sz w:val="28"/>
                <w:szCs w:val="28"/>
              </w:rPr>
            </w:pPr>
            <w:r w:rsidRPr="00A324D4">
              <w:rPr>
                <w:rFonts w:ascii="仿宋" w:eastAsia="仿宋" w:hAnsi="仿宋"/>
                <w:color w:val="404040"/>
                <w:sz w:val="28"/>
                <w:szCs w:val="28"/>
              </w:rPr>
              <w:t>1</w:t>
            </w:r>
          </w:p>
        </w:tc>
        <w:tc>
          <w:tcPr>
            <w:tcW w:w="2026" w:type="pct"/>
            <w:vAlign w:val="center"/>
          </w:tcPr>
          <w:p w:rsidR="00192B48" w:rsidRPr="00A324D4" w:rsidRDefault="007F4CD5" w:rsidP="00753FD7">
            <w:pPr>
              <w:spacing w:line="360" w:lineRule="auto"/>
              <w:rPr>
                <w:rFonts w:ascii="仿宋" w:eastAsia="仿宋" w:hAnsi="仿宋"/>
                <w:color w:val="404040"/>
                <w:sz w:val="28"/>
                <w:szCs w:val="28"/>
              </w:rPr>
            </w:pPr>
            <w:r w:rsidRPr="007F4CD5">
              <w:rPr>
                <w:rFonts w:ascii="仿宋" w:eastAsia="仿宋" w:hAnsi="仿宋" w:hint="eastAsia"/>
                <w:color w:val="404040"/>
                <w:sz w:val="28"/>
                <w:szCs w:val="28"/>
              </w:rPr>
              <w:t>嘉兴市属学校单位集约化网站群运维服务</w:t>
            </w:r>
          </w:p>
        </w:tc>
        <w:tc>
          <w:tcPr>
            <w:tcW w:w="1350" w:type="pct"/>
            <w:vAlign w:val="center"/>
          </w:tcPr>
          <w:p w:rsidR="00192B48" w:rsidRPr="00B358D2" w:rsidRDefault="007F4CD5" w:rsidP="00B358D2">
            <w:pPr>
              <w:spacing w:line="360" w:lineRule="auto"/>
              <w:jc w:val="center"/>
              <w:rPr>
                <w:rFonts w:ascii="仿宋" w:eastAsia="仿宋" w:hAnsi="仿宋"/>
                <w:color w:val="40404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404040"/>
                <w:sz w:val="28"/>
                <w:szCs w:val="28"/>
              </w:rPr>
              <w:t>大汉软件股份有限公司</w:t>
            </w:r>
          </w:p>
        </w:tc>
        <w:tc>
          <w:tcPr>
            <w:tcW w:w="1173" w:type="pct"/>
            <w:vAlign w:val="center"/>
          </w:tcPr>
          <w:p w:rsidR="00192B48" w:rsidRPr="00832B1F" w:rsidRDefault="007F4CD5" w:rsidP="001421B9">
            <w:pPr>
              <w:spacing w:line="360" w:lineRule="auto"/>
              <w:jc w:val="center"/>
              <w:rPr>
                <w:rFonts w:ascii="仿宋" w:eastAsia="仿宋" w:hAnsi="仿宋"/>
                <w:color w:val="40404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404040"/>
                <w:sz w:val="28"/>
                <w:szCs w:val="28"/>
              </w:rPr>
              <w:t>6.9</w:t>
            </w:r>
          </w:p>
        </w:tc>
      </w:tr>
    </w:tbl>
    <w:p w:rsidR="00EA19A3" w:rsidRPr="005E4518" w:rsidRDefault="00E53901" w:rsidP="00BD3A8C">
      <w:pPr>
        <w:spacing w:line="360" w:lineRule="auto"/>
        <w:rPr>
          <w:rFonts w:ascii="仿宋" w:eastAsia="仿宋" w:hAnsi="仿宋"/>
          <w:color w:val="404040"/>
          <w:sz w:val="28"/>
          <w:szCs w:val="28"/>
        </w:rPr>
      </w:pPr>
      <w:bookmarkStart w:id="3" w:name="auditIdea"/>
      <w:bookmarkEnd w:id="2"/>
      <w:bookmarkEnd w:id="3"/>
      <w:r>
        <w:rPr>
          <w:rFonts w:ascii="仿宋" w:eastAsia="仿宋" w:hAnsi="仿宋" w:hint="eastAsia"/>
          <w:color w:val="404040"/>
          <w:sz w:val="28"/>
          <w:szCs w:val="28"/>
        </w:rPr>
        <w:t xml:space="preserve">   </w:t>
      </w:r>
      <w:r w:rsidR="00BD3A8C">
        <w:rPr>
          <w:rFonts w:ascii="Arial" w:hAnsi="Arial" w:cs="Arial"/>
          <w:color w:val="000000"/>
          <w:sz w:val="27"/>
          <w:szCs w:val="27"/>
        </w:rPr>
        <w:t> </w:t>
      </w:r>
      <w:r w:rsidR="00BD3A8C">
        <w:rPr>
          <w:rFonts w:ascii="仿宋" w:eastAsia="仿宋" w:hAnsi="仿宋"/>
          <w:color w:val="404040"/>
          <w:sz w:val="28"/>
          <w:szCs w:val="28"/>
        </w:rPr>
        <w:t xml:space="preserve"> </w:t>
      </w:r>
      <w:r w:rsidR="00BD3A8C" w:rsidRPr="00BD3A8C">
        <w:rPr>
          <w:rFonts w:ascii="仿宋" w:eastAsia="仿宋" w:hAnsi="仿宋" w:hint="eastAsia"/>
          <w:color w:val="404040"/>
          <w:sz w:val="28"/>
          <w:szCs w:val="28"/>
        </w:rPr>
        <w:t>八</w:t>
      </w:r>
      <w:r w:rsidR="005B67EE" w:rsidRPr="00BD3A8C">
        <w:rPr>
          <w:rFonts w:ascii="仿宋" w:eastAsia="仿宋" w:hAnsi="仿宋" w:hint="eastAsia"/>
          <w:color w:val="404040"/>
          <w:sz w:val="28"/>
          <w:szCs w:val="28"/>
        </w:rPr>
        <w:t>、</w:t>
      </w:r>
      <w:r w:rsidR="00EA19A3" w:rsidRPr="005E4518">
        <w:rPr>
          <w:rFonts w:ascii="仿宋" w:eastAsia="仿宋" w:hAnsi="仿宋" w:hint="eastAsia"/>
          <w:color w:val="404040"/>
          <w:sz w:val="28"/>
          <w:szCs w:val="28"/>
        </w:rPr>
        <w:t>联系方式</w:t>
      </w:r>
    </w:p>
    <w:p w:rsidR="00EA19A3" w:rsidRPr="006D462F" w:rsidRDefault="00EA19A3" w:rsidP="00EA19A3">
      <w:pPr>
        <w:spacing w:line="360" w:lineRule="auto"/>
        <w:ind w:firstLineChars="225" w:firstLine="630"/>
        <w:rPr>
          <w:rFonts w:ascii="仿宋" w:eastAsia="仿宋" w:hAnsi="仿宋"/>
          <w:sz w:val="28"/>
          <w:szCs w:val="28"/>
        </w:rPr>
      </w:pPr>
      <w:r w:rsidRPr="006D462F">
        <w:rPr>
          <w:rFonts w:ascii="仿宋" w:eastAsia="仿宋" w:hAnsi="仿宋" w:hint="eastAsia"/>
          <w:sz w:val="28"/>
          <w:szCs w:val="28"/>
        </w:rPr>
        <w:t>采购理机构名称：嘉兴市</w:t>
      </w:r>
      <w:r>
        <w:rPr>
          <w:rFonts w:ascii="仿宋" w:eastAsia="仿宋" w:hAnsi="仿宋" w:hint="eastAsia"/>
          <w:sz w:val="28"/>
          <w:szCs w:val="28"/>
        </w:rPr>
        <w:t>建新工程造价咨询事务所有限公司</w:t>
      </w:r>
    </w:p>
    <w:p w:rsidR="002C1100" w:rsidRDefault="00EA19A3" w:rsidP="002C1100">
      <w:pPr>
        <w:spacing w:line="360" w:lineRule="auto"/>
        <w:ind w:firstLineChars="225" w:firstLine="630"/>
        <w:rPr>
          <w:rFonts w:ascii="仿宋" w:eastAsia="仿宋" w:hAnsi="仿宋"/>
          <w:sz w:val="28"/>
          <w:szCs w:val="28"/>
        </w:rPr>
      </w:pPr>
      <w:r w:rsidRPr="006D462F">
        <w:rPr>
          <w:rFonts w:ascii="仿宋" w:eastAsia="仿宋" w:hAnsi="仿宋" w:hint="eastAsia"/>
          <w:sz w:val="28"/>
          <w:szCs w:val="28"/>
        </w:rPr>
        <w:t>地点：嘉兴市</w:t>
      </w:r>
      <w:r>
        <w:rPr>
          <w:rFonts w:ascii="仿宋" w:eastAsia="仿宋" w:hAnsi="仿宋" w:hint="eastAsia"/>
          <w:sz w:val="28"/>
          <w:szCs w:val="28"/>
        </w:rPr>
        <w:t>会展路207号</w:t>
      </w:r>
      <w:r w:rsidR="00DB4DA1">
        <w:rPr>
          <w:rFonts w:ascii="仿宋" w:eastAsia="仿宋" w:hAnsi="仿宋" w:hint="eastAsia"/>
          <w:sz w:val="28"/>
          <w:szCs w:val="28"/>
        </w:rPr>
        <w:t xml:space="preserve">  </w:t>
      </w:r>
    </w:p>
    <w:p w:rsidR="00EA19A3" w:rsidRPr="006D462F" w:rsidRDefault="00EA19A3" w:rsidP="002C1100">
      <w:pPr>
        <w:spacing w:line="360" w:lineRule="auto"/>
        <w:ind w:firstLineChars="225" w:firstLine="630"/>
        <w:rPr>
          <w:rFonts w:ascii="仿宋" w:eastAsia="仿宋" w:hAnsi="仿宋"/>
          <w:sz w:val="28"/>
          <w:szCs w:val="28"/>
        </w:rPr>
      </w:pPr>
      <w:r w:rsidRPr="006D462F">
        <w:rPr>
          <w:rFonts w:ascii="仿宋" w:eastAsia="仿宋" w:hAnsi="仿宋" w:hint="eastAsia"/>
          <w:sz w:val="28"/>
          <w:szCs w:val="28"/>
        </w:rPr>
        <w:t>联系人：</w:t>
      </w:r>
      <w:r>
        <w:rPr>
          <w:rFonts w:ascii="仿宋" w:eastAsia="仿宋" w:hAnsi="仿宋" w:hint="eastAsia"/>
          <w:sz w:val="28"/>
          <w:szCs w:val="28"/>
        </w:rPr>
        <w:t>陆燕</w:t>
      </w:r>
      <w:r w:rsidRPr="006D462F">
        <w:rPr>
          <w:rFonts w:ascii="仿宋" w:eastAsia="仿宋" w:hAnsi="仿宋" w:hint="eastAsia"/>
          <w:sz w:val="28"/>
          <w:szCs w:val="28"/>
        </w:rPr>
        <w:t xml:space="preserve"> </w:t>
      </w:r>
      <w:r w:rsidR="006540C1">
        <w:rPr>
          <w:rFonts w:ascii="仿宋" w:eastAsia="仿宋" w:hAnsi="仿宋" w:hint="eastAsia"/>
          <w:sz w:val="28"/>
          <w:szCs w:val="28"/>
        </w:rPr>
        <w:t xml:space="preserve"> </w:t>
      </w:r>
      <w:r w:rsidR="00DB4DA1">
        <w:rPr>
          <w:rFonts w:ascii="仿宋" w:eastAsia="仿宋" w:hAnsi="仿宋" w:hint="eastAsia"/>
          <w:sz w:val="28"/>
          <w:szCs w:val="28"/>
        </w:rPr>
        <w:t xml:space="preserve">     </w:t>
      </w:r>
      <w:r w:rsidRPr="006D462F">
        <w:rPr>
          <w:rFonts w:ascii="仿宋" w:eastAsia="仿宋" w:hAnsi="仿宋" w:hint="eastAsia"/>
          <w:sz w:val="28"/>
          <w:szCs w:val="28"/>
        </w:rPr>
        <w:t>联系电话：</w:t>
      </w:r>
      <w:bookmarkStart w:id="4" w:name="projLxrdh"/>
      <w:r>
        <w:rPr>
          <w:rFonts w:ascii="仿宋" w:eastAsia="仿宋" w:hAnsi="仿宋"/>
          <w:sz w:val="28"/>
          <w:szCs w:val="28"/>
        </w:rPr>
        <w:t>0573-82031391</w:t>
      </w:r>
      <w:bookmarkEnd w:id="4"/>
    </w:p>
    <w:p w:rsidR="002C1100" w:rsidRDefault="002C1100" w:rsidP="0048260A">
      <w:pPr>
        <w:spacing w:line="360" w:lineRule="auto"/>
        <w:ind w:right="560"/>
        <w:jc w:val="right"/>
        <w:rPr>
          <w:rFonts w:ascii="仿宋" w:eastAsia="仿宋" w:hAnsi="仿宋"/>
          <w:sz w:val="28"/>
          <w:szCs w:val="28"/>
        </w:rPr>
      </w:pPr>
    </w:p>
    <w:p w:rsidR="005B67EE" w:rsidRPr="005B67EE" w:rsidRDefault="00832B1F" w:rsidP="0048260A">
      <w:pPr>
        <w:spacing w:line="360" w:lineRule="auto"/>
        <w:ind w:right="560"/>
        <w:jc w:val="right"/>
        <w:rPr>
          <w:rFonts w:ascii="仿宋" w:eastAsia="仿宋" w:hAnsi="仿宋"/>
          <w:sz w:val="28"/>
          <w:szCs w:val="28"/>
        </w:rPr>
      </w:pPr>
      <w:r w:rsidRPr="00832B1F">
        <w:rPr>
          <w:rFonts w:ascii="仿宋" w:eastAsia="仿宋" w:hAnsi="仿宋" w:hint="eastAsia"/>
          <w:sz w:val="28"/>
          <w:szCs w:val="28"/>
        </w:rPr>
        <w:t>嘉兴市教育装备与信息中心</w:t>
      </w:r>
      <w:r w:rsidR="006322C8" w:rsidRPr="006322C8">
        <w:rPr>
          <w:rFonts w:ascii="仿宋" w:eastAsia="仿宋" w:hAnsi="仿宋"/>
          <w:sz w:val="28"/>
          <w:szCs w:val="28"/>
        </w:rPr>
        <w:t> </w:t>
      </w:r>
    </w:p>
    <w:p w:rsidR="00EA19A3" w:rsidRPr="000E4899" w:rsidRDefault="00EA19A3" w:rsidP="0048260A">
      <w:pPr>
        <w:spacing w:line="360" w:lineRule="auto"/>
        <w:ind w:right="840"/>
        <w:jc w:val="right"/>
        <w:rPr>
          <w:rFonts w:ascii="仿宋" w:eastAsia="仿宋" w:hAnsi="仿宋"/>
          <w:sz w:val="28"/>
          <w:szCs w:val="28"/>
        </w:rPr>
      </w:pPr>
      <w:r w:rsidRPr="006D462F">
        <w:rPr>
          <w:rFonts w:ascii="仿宋" w:eastAsia="仿宋" w:hAnsi="仿宋" w:hint="eastAsia"/>
          <w:sz w:val="28"/>
          <w:szCs w:val="28"/>
        </w:rPr>
        <w:t>嘉兴市</w:t>
      </w:r>
      <w:r>
        <w:rPr>
          <w:rFonts w:ascii="仿宋" w:eastAsia="仿宋" w:hAnsi="仿宋" w:hint="eastAsia"/>
          <w:sz w:val="28"/>
          <w:szCs w:val="28"/>
        </w:rPr>
        <w:t>建新工程造价咨询事务所有限公司</w:t>
      </w:r>
    </w:p>
    <w:p w:rsidR="007D7254" w:rsidRPr="009705E3" w:rsidRDefault="00E53901" w:rsidP="009705E3">
      <w:pPr>
        <w:wordWrap w:val="0"/>
        <w:spacing w:line="360" w:lineRule="auto"/>
        <w:ind w:right="1120"/>
        <w:jc w:val="right"/>
        <w:rPr>
          <w:rFonts w:ascii="仿宋" w:eastAsia="仿宋" w:hAnsi="仿宋"/>
          <w:sz w:val="28"/>
          <w:szCs w:val="28"/>
        </w:rPr>
      </w:pPr>
      <w:bookmarkStart w:id="5" w:name="faburiqi"/>
      <w:r>
        <w:rPr>
          <w:rFonts w:ascii="仿宋" w:eastAsia="仿宋" w:hAnsi="仿宋" w:hint="eastAsia"/>
          <w:sz w:val="28"/>
          <w:szCs w:val="28"/>
        </w:rPr>
        <w:t xml:space="preserve">   </w:t>
      </w:r>
      <w:r w:rsidR="005B67EE">
        <w:rPr>
          <w:rFonts w:ascii="仿宋" w:eastAsia="仿宋" w:hAnsi="仿宋"/>
          <w:sz w:val="28"/>
          <w:szCs w:val="28"/>
        </w:rPr>
        <w:t>20</w:t>
      </w:r>
      <w:r w:rsidR="005B67EE">
        <w:rPr>
          <w:rFonts w:ascii="仿宋" w:eastAsia="仿宋" w:hAnsi="仿宋" w:hint="eastAsia"/>
          <w:sz w:val="28"/>
          <w:szCs w:val="28"/>
        </w:rPr>
        <w:t>2</w:t>
      </w:r>
      <w:r w:rsidR="006540C1">
        <w:rPr>
          <w:rFonts w:ascii="仿宋" w:eastAsia="仿宋" w:hAnsi="仿宋" w:hint="eastAsia"/>
          <w:sz w:val="28"/>
          <w:szCs w:val="28"/>
        </w:rPr>
        <w:t>1</w:t>
      </w:r>
      <w:r w:rsidR="00703541">
        <w:rPr>
          <w:rFonts w:ascii="仿宋" w:eastAsia="仿宋" w:hAnsi="仿宋"/>
          <w:sz w:val="28"/>
          <w:szCs w:val="28"/>
        </w:rPr>
        <w:t>-</w:t>
      </w:r>
      <w:r w:rsidR="001E3123"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/>
          <w:sz w:val="28"/>
          <w:szCs w:val="28"/>
        </w:rPr>
        <w:t>-</w:t>
      </w:r>
      <w:bookmarkEnd w:id="5"/>
      <w:r w:rsidR="001E3123">
        <w:rPr>
          <w:rFonts w:ascii="仿宋" w:eastAsia="仿宋" w:hAnsi="仿宋" w:hint="eastAsia"/>
          <w:sz w:val="28"/>
          <w:szCs w:val="28"/>
        </w:rPr>
        <w:t>22</w:t>
      </w:r>
      <w:bookmarkStart w:id="6" w:name="_GoBack"/>
      <w:bookmarkEnd w:id="6"/>
    </w:p>
    <w:sectPr w:rsidR="007D7254" w:rsidRPr="009705E3" w:rsidSect="00A6595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EB" w:rsidRDefault="002F0AEB" w:rsidP="00EA19A3">
      <w:r>
        <w:separator/>
      </w:r>
    </w:p>
  </w:endnote>
  <w:endnote w:type="continuationSeparator" w:id="0">
    <w:p w:rsidR="002F0AEB" w:rsidRDefault="002F0AEB" w:rsidP="00EA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EB" w:rsidRDefault="002F0AEB" w:rsidP="00EA19A3">
      <w:r>
        <w:separator/>
      </w:r>
    </w:p>
  </w:footnote>
  <w:footnote w:type="continuationSeparator" w:id="0">
    <w:p w:rsidR="002F0AEB" w:rsidRDefault="002F0AEB" w:rsidP="00EA1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A3" w:rsidRDefault="00EA19A3" w:rsidP="00EA19A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9A3"/>
    <w:rsid w:val="00003392"/>
    <w:rsid w:val="000052CF"/>
    <w:rsid w:val="00016443"/>
    <w:rsid w:val="000B0558"/>
    <w:rsid w:val="000C7256"/>
    <w:rsid w:val="000F2EB9"/>
    <w:rsid w:val="00125DB7"/>
    <w:rsid w:val="00136135"/>
    <w:rsid w:val="001421B9"/>
    <w:rsid w:val="0014239A"/>
    <w:rsid w:val="0016726E"/>
    <w:rsid w:val="00192B48"/>
    <w:rsid w:val="001B1D91"/>
    <w:rsid w:val="001E3123"/>
    <w:rsid w:val="001F2AC1"/>
    <w:rsid w:val="0024642C"/>
    <w:rsid w:val="00265E6A"/>
    <w:rsid w:val="00271098"/>
    <w:rsid w:val="0027275B"/>
    <w:rsid w:val="002B0C5A"/>
    <w:rsid w:val="002C1100"/>
    <w:rsid w:val="002C594A"/>
    <w:rsid w:val="002E3BEA"/>
    <w:rsid w:val="002F0AEB"/>
    <w:rsid w:val="00301DEB"/>
    <w:rsid w:val="00327A1B"/>
    <w:rsid w:val="00371040"/>
    <w:rsid w:val="0037653B"/>
    <w:rsid w:val="003A7EAF"/>
    <w:rsid w:val="003C01FC"/>
    <w:rsid w:val="003E7C44"/>
    <w:rsid w:val="00415731"/>
    <w:rsid w:val="00447D42"/>
    <w:rsid w:val="00480FED"/>
    <w:rsid w:val="0048260A"/>
    <w:rsid w:val="00495DF9"/>
    <w:rsid w:val="004B1D81"/>
    <w:rsid w:val="004D316F"/>
    <w:rsid w:val="004E599C"/>
    <w:rsid w:val="005109B4"/>
    <w:rsid w:val="00542F52"/>
    <w:rsid w:val="00543E43"/>
    <w:rsid w:val="00550C4C"/>
    <w:rsid w:val="00582DBB"/>
    <w:rsid w:val="00597644"/>
    <w:rsid w:val="005B67EE"/>
    <w:rsid w:val="005F3BD9"/>
    <w:rsid w:val="00606065"/>
    <w:rsid w:val="006138D9"/>
    <w:rsid w:val="00614079"/>
    <w:rsid w:val="006322C8"/>
    <w:rsid w:val="006409FC"/>
    <w:rsid w:val="00651514"/>
    <w:rsid w:val="006540C1"/>
    <w:rsid w:val="006B050C"/>
    <w:rsid w:val="006C2BFE"/>
    <w:rsid w:val="006E7BA2"/>
    <w:rsid w:val="00703541"/>
    <w:rsid w:val="00705822"/>
    <w:rsid w:val="00753FD7"/>
    <w:rsid w:val="007B7B84"/>
    <w:rsid w:val="007C3363"/>
    <w:rsid w:val="007D7254"/>
    <w:rsid w:val="007E1CFD"/>
    <w:rsid w:val="007E54D1"/>
    <w:rsid w:val="007F4CD5"/>
    <w:rsid w:val="00815970"/>
    <w:rsid w:val="00822145"/>
    <w:rsid w:val="00832B1F"/>
    <w:rsid w:val="00842D89"/>
    <w:rsid w:val="008667FD"/>
    <w:rsid w:val="008F6A17"/>
    <w:rsid w:val="00967F77"/>
    <w:rsid w:val="009705E3"/>
    <w:rsid w:val="00982124"/>
    <w:rsid w:val="009D2969"/>
    <w:rsid w:val="009E5B02"/>
    <w:rsid w:val="009F4919"/>
    <w:rsid w:val="00A04685"/>
    <w:rsid w:val="00A324D4"/>
    <w:rsid w:val="00A44AA1"/>
    <w:rsid w:val="00A6595D"/>
    <w:rsid w:val="00AD725C"/>
    <w:rsid w:val="00B11018"/>
    <w:rsid w:val="00B149AA"/>
    <w:rsid w:val="00B358D2"/>
    <w:rsid w:val="00B94465"/>
    <w:rsid w:val="00BB1C8E"/>
    <w:rsid w:val="00BD3A8C"/>
    <w:rsid w:val="00BD3FA7"/>
    <w:rsid w:val="00BF5D41"/>
    <w:rsid w:val="00BF794E"/>
    <w:rsid w:val="00C11A64"/>
    <w:rsid w:val="00C804F3"/>
    <w:rsid w:val="00CA23F3"/>
    <w:rsid w:val="00CD67BC"/>
    <w:rsid w:val="00D14AEB"/>
    <w:rsid w:val="00DB4D30"/>
    <w:rsid w:val="00DB4DA1"/>
    <w:rsid w:val="00DB73B1"/>
    <w:rsid w:val="00E1426E"/>
    <w:rsid w:val="00E1607C"/>
    <w:rsid w:val="00E40B2F"/>
    <w:rsid w:val="00E53901"/>
    <w:rsid w:val="00E65831"/>
    <w:rsid w:val="00EA19A3"/>
    <w:rsid w:val="00EA5B0E"/>
    <w:rsid w:val="00EB489E"/>
    <w:rsid w:val="00EC295D"/>
    <w:rsid w:val="00ED1CFD"/>
    <w:rsid w:val="00ED76E3"/>
    <w:rsid w:val="00EF7869"/>
    <w:rsid w:val="00F022A6"/>
    <w:rsid w:val="00F16D38"/>
    <w:rsid w:val="00F21300"/>
    <w:rsid w:val="00F23194"/>
    <w:rsid w:val="00F417A6"/>
    <w:rsid w:val="00F65BCB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9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9A3"/>
    <w:rPr>
      <w:sz w:val="18"/>
      <w:szCs w:val="18"/>
    </w:rPr>
  </w:style>
  <w:style w:type="character" w:customStyle="1" w:styleId="Char1">
    <w:name w:val="纯文本 Char"/>
    <w:aliases w:val="普通文字 Char Char1,纯文本 Char Char Char,普通文字 Char Char Char1,Texte Char,普通文字1 Char,普通文字2 Char,普通文字3 Char,普通文字4 Char,普通文字5 Char,普通文字6 Char,普通文字11 Char,普通文字21 Char,普通文字31 Char,普通文字41 Char,普通文字7 Char,正 文 1 Char,普通文字 Char Char Char Char1,普通文 Char,小 Char"/>
    <w:basedOn w:val="a0"/>
    <w:link w:val="a5"/>
    <w:rsid w:val="00125DB7"/>
    <w:rPr>
      <w:rFonts w:ascii="宋体" w:eastAsia="宋体" w:hAnsi="Courier New"/>
      <w:sz w:val="24"/>
      <w:szCs w:val="24"/>
    </w:rPr>
  </w:style>
  <w:style w:type="paragraph" w:styleId="a5">
    <w:name w:val="Plain Text"/>
    <w:aliases w:val="普通文字 Char,纯文本 Char Char,普通文字 Char Char,Texte,普通文字1,普通文字2,普通文字3,普通文字4,普通文字5,普通文字6,普通文字11,普通文字21,普通文字31,普通文字41,普通文字7,正 文 1,普通文字 Char Char Char,普通文字 Char Char Char Char,正文非缩进 Char Char,正文非缩进 Char,纯文本 Char1 Char Char,纯文本 Char Char Char Char,普通文,普通文字,小,标"/>
    <w:basedOn w:val="a"/>
    <w:link w:val="Char1"/>
    <w:qFormat/>
    <w:rsid w:val="00125DB7"/>
    <w:pPr>
      <w:spacing w:beforeLines="50" w:afterLines="50" w:line="400" w:lineRule="exact"/>
    </w:pPr>
    <w:rPr>
      <w:rFonts w:ascii="宋体" w:eastAsia="宋体" w:hAnsi="Courier New"/>
      <w:sz w:val="24"/>
      <w:szCs w:val="24"/>
    </w:rPr>
  </w:style>
  <w:style w:type="character" w:customStyle="1" w:styleId="Char10">
    <w:name w:val="纯文本 Char1"/>
    <w:basedOn w:val="a0"/>
    <w:uiPriority w:val="99"/>
    <w:semiHidden/>
    <w:rsid w:val="00125DB7"/>
    <w:rPr>
      <w:rFonts w:ascii="宋体" w:eastAsia="宋体" w:hAnsi="Courier New" w:cs="Courier New"/>
      <w:szCs w:val="21"/>
    </w:rPr>
  </w:style>
  <w:style w:type="character" w:customStyle="1" w:styleId="bookmark-item">
    <w:name w:val="bookmark-item"/>
    <w:basedOn w:val="a0"/>
    <w:rsid w:val="00B358D2"/>
  </w:style>
  <w:style w:type="paragraph" w:styleId="a6">
    <w:name w:val="Normal (Web)"/>
    <w:basedOn w:val="a"/>
    <w:uiPriority w:val="99"/>
    <w:semiHidden/>
    <w:unhideWhenUsed/>
    <w:rsid w:val="005B67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8">
    <w:name w:val="p8"/>
    <w:basedOn w:val="a"/>
    <w:rsid w:val="005B67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B6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52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嘉兴市建新工程造价咨询事务所有限公司</dc:creator>
  <cp:keywords/>
  <dc:description/>
  <cp:lastModifiedBy>2017070701</cp:lastModifiedBy>
  <cp:revision>102</cp:revision>
  <dcterms:created xsi:type="dcterms:W3CDTF">2017-09-01T10:55:00Z</dcterms:created>
  <dcterms:modified xsi:type="dcterms:W3CDTF">2021-10-26T01:46:00Z</dcterms:modified>
</cp:coreProperties>
</file>